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A141" w14:textId="60801517" w:rsidR="0082664F" w:rsidRDefault="00AE4643" w:rsidP="00AE4643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Policy on the Safeguarding of </w:t>
      </w:r>
      <w:r w:rsidR="00142FE8">
        <w:rPr>
          <w:sz w:val="26"/>
          <w:szCs w:val="26"/>
        </w:rPr>
        <w:t>children and young people</w:t>
      </w:r>
      <w:r>
        <w:rPr>
          <w:sz w:val="26"/>
          <w:szCs w:val="26"/>
        </w:rPr>
        <w:t xml:space="preserve"> in the Church</w:t>
      </w:r>
    </w:p>
    <w:p w14:paraId="0CD29470" w14:textId="63063B9D" w:rsidR="00AE4643" w:rsidRDefault="00AE4643" w:rsidP="00AE464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This policy will be reviewed each year</w:t>
      </w:r>
      <w:r w:rsidR="00142FE8">
        <w:rPr>
          <w:sz w:val="26"/>
          <w:szCs w:val="26"/>
        </w:rPr>
        <w:t xml:space="preserve"> to monitor the progress that has been made.</w:t>
      </w:r>
    </w:p>
    <w:p w14:paraId="0129EEAD" w14:textId="40B600E5" w:rsidR="00142FE8" w:rsidRDefault="00142FE8" w:rsidP="00AE4643">
      <w:pPr>
        <w:spacing w:after="0"/>
        <w:jc w:val="center"/>
        <w:rPr>
          <w:sz w:val="26"/>
          <w:szCs w:val="26"/>
        </w:rPr>
      </w:pPr>
    </w:p>
    <w:p w14:paraId="213BBF74" w14:textId="73F9654C" w:rsidR="00142FE8" w:rsidRDefault="00142FE8" w:rsidP="00AE4643">
      <w:pPr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This policy was agreed by St Hilda’s PCC at the meeting held on </w:t>
      </w:r>
      <w:r w:rsidR="006E7B8A">
        <w:rPr>
          <w:sz w:val="21"/>
          <w:szCs w:val="21"/>
        </w:rPr>
        <w:t>30</w:t>
      </w:r>
      <w:r w:rsidR="006E7B8A" w:rsidRPr="006E7B8A">
        <w:rPr>
          <w:sz w:val="21"/>
          <w:szCs w:val="21"/>
          <w:vertAlign w:val="superscript"/>
        </w:rPr>
        <w:t>TH</w:t>
      </w:r>
      <w:r w:rsidR="006E7B8A">
        <w:rPr>
          <w:sz w:val="21"/>
          <w:szCs w:val="21"/>
        </w:rPr>
        <w:t xml:space="preserve"> JANUARY, 2019</w:t>
      </w:r>
    </w:p>
    <w:p w14:paraId="68885278" w14:textId="77777777" w:rsidR="002E5DB8" w:rsidRDefault="002E5DB8" w:rsidP="00AE4643">
      <w:pPr>
        <w:spacing w:after="0"/>
        <w:jc w:val="center"/>
        <w:rPr>
          <w:sz w:val="21"/>
          <w:szCs w:val="21"/>
        </w:rPr>
      </w:pPr>
    </w:p>
    <w:p w14:paraId="2ECCFA40" w14:textId="77777777" w:rsidR="005649B1" w:rsidRDefault="00142FE8" w:rsidP="005649B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As member of this church, we commit ourselves to the nurturing, protection and safekeeping of all, especially children and young people.</w:t>
      </w:r>
    </w:p>
    <w:p w14:paraId="7D31B0F7" w14:textId="1D4D0531" w:rsidR="005649B1" w:rsidRPr="005649B1" w:rsidRDefault="00142FE8" w:rsidP="005649B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1"/>
          <w:szCs w:val="21"/>
        </w:rPr>
      </w:pPr>
      <w:r w:rsidRPr="005649B1">
        <w:rPr>
          <w:sz w:val="21"/>
          <w:szCs w:val="21"/>
        </w:rPr>
        <w:t>It is the responsibility of each one of us to prevent the physical, sexual, and emotional abuse of children and young people and to report any abuse whether discovered or suspected.</w:t>
      </w:r>
    </w:p>
    <w:p w14:paraId="5A6423E3" w14:textId="575E202C" w:rsidR="00142FE8" w:rsidRDefault="00142FE8" w:rsidP="005649B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We recognise that our work with children and young people is the responsibility of the whole church.</w:t>
      </w:r>
    </w:p>
    <w:p w14:paraId="6E50C8DC" w14:textId="3DE1CA0C" w:rsidR="00142FE8" w:rsidRDefault="003C7B5E" w:rsidP="005649B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Our church is committed to the following the policy and procedures published by the Diocese of Manchester and the House of Bishop.</w:t>
      </w:r>
    </w:p>
    <w:p w14:paraId="1A10FA44" w14:textId="3D5B70E7" w:rsidR="003C7B5E" w:rsidRDefault="003C7B5E" w:rsidP="005649B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The parish will adopt good practice guidelines.</w:t>
      </w:r>
    </w:p>
    <w:p w14:paraId="1DBE49D4" w14:textId="12EF4C13" w:rsidR="002E5DB8" w:rsidRPr="002E5DB8" w:rsidRDefault="002E5DB8" w:rsidP="005649B1">
      <w:pPr>
        <w:pStyle w:val="ListParagraph"/>
        <w:numPr>
          <w:ilvl w:val="0"/>
          <w:numId w:val="2"/>
        </w:num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Each worker with children and young people must undertake diocesan Safeguarding Training, know the guidelines and undertake to follow therm.  Each shall be given a copy of the Parish’s agreed procedures and good practice guidelines. </w:t>
      </w:r>
    </w:p>
    <w:p w14:paraId="30B6BA87" w14:textId="5DC4B940" w:rsidR="00F96CB4" w:rsidRDefault="00F96CB4" w:rsidP="00F96CB4">
      <w:pPr>
        <w:spacing w:after="0"/>
        <w:rPr>
          <w:sz w:val="21"/>
          <w:szCs w:val="21"/>
        </w:rPr>
      </w:pPr>
    </w:p>
    <w:p w14:paraId="5F03A82F" w14:textId="21BA2E0E" w:rsidR="00F96CB4" w:rsidRDefault="002E5DB8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As part of our commitment to children, young people and vulnerable adults, t</w:t>
      </w:r>
      <w:r w:rsidR="00F96CB4">
        <w:rPr>
          <w:sz w:val="21"/>
          <w:szCs w:val="21"/>
        </w:rPr>
        <w:t xml:space="preserve">he Parochial Church Council appoints </w:t>
      </w:r>
      <w:r w:rsidR="00F96CB4" w:rsidRPr="00F96CB4">
        <w:rPr>
          <w:sz w:val="21"/>
          <w:szCs w:val="21"/>
          <w:u w:val="single"/>
        </w:rPr>
        <w:t>Dominic Parry</w:t>
      </w:r>
      <w:r w:rsidR="00F96CB4">
        <w:rPr>
          <w:sz w:val="21"/>
          <w:szCs w:val="21"/>
        </w:rPr>
        <w:t xml:space="preserve"> to </w:t>
      </w:r>
      <w:r>
        <w:rPr>
          <w:sz w:val="21"/>
          <w:szCs w:val="21"/>
        </w:rPr>
        <w:t>be Safeguarding Coordinator.</w:t>
      </w:r>
    </w:p>
    <w:p w14:paraId="1A8DFF77" w14:textId="548E293C" w:rsidR="00F96CB4" w:rsidRDefault="00F96CB4" w:rsidP="00F96CB4">
      <w:pPr>
        <w:spacing w:after="0"/>
        <w:rPr>
          <w:sz w:val="21"/>
          <w:szCs w:val="21"/>
        </w:rPr>
      </w:pPr>
    </w:p>
    <w:p w14:paraId="6CD0B4B1" w14:textId="15062083" w:rsid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Incumbent </w:t>
      </w:r>
      <w:r>
        <w:rPr>
          <w:sz w:val="21"/>
          <w:szCs w:val="21"/>
        </w:rPr>
        <w:tab/>
      </w:r>
      <w:r w:rsidR="00FB2FE9">
        <w:rPr>
          <w:sz w:val="21"/>
          <w:szCs w:val="21"/>
        </w:rPr>
        <w:t>Fr Ronald Croft</w:t>
      </w:r>
    </w:p>
    <w:p w14:paraId="25EA4DD1" w14:textId="77777777" w:rsidR="00F96CB4" w:rsidRDefault="00F96CB4" w:rsidP="00F96CB4">
      <w:pPr>
        <w:spacing w:after="0"/>
        <w:rPr>
          <w:sz w:val="21"/>
          <w:szCs w:val="21"/>
        </w:rPr>
      </w:pPr>
    </w:p>
    <w:p w14:paraId="6F23AE1F" w14:textId="77777777" w:rsidR="00F96CB4" w:rsidRDefault="00F96CB4" w:rsidP="00F96CB4">
      <w:pPr>
        <w:spacing w:after="0"/>
        <w:rPr>
          <w:sz w:val="21"/>
          <w:szCs w:val="21"/>
        </w:rPr>
      </w:pPr>
    </w:p>
    <w:p w14:paraId="7551F64B" w14:textId="05FA7147" w:rsid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>Churchwarden</w:t>
      </w:r>
      <w:r>
        <w:rPr>
          <w:sz w:val="21"/>
          <w:szCs w:val="21"/>
        </w:rPr>
        <w:tab/>
      </w:r>
      <w:r w:rsidR="00FB2FE9">
        <w:rPr>
          <w:sz w:val="21"/>
          <w:szCs w:val="21"/>
        </w:rPr>
        <w:t>Mrs Phyliss Lefevre</w:t>
      </w:r>
    </w:p>
    <w:p w14:paraId="37AFCFAF" w14:textId="6EBF34F4" w:rsidR="00F96CB4" w:rsidRDefault="00F96CB4" w:rsidP="00F96CB4">
      <w:pPr>
        <w:spacing w:after="0"/>
        <w:rPr>
          <w:sz w:val="21"/>
          <w:szCs w:val="21"/>
        </w:rPr>
      </w:pPr>
    </w:p>
    <w:p w14:paraId="7BC432DF" w14:textId="77777777" w:rsidR="00F96CB4" w:rsidRDefault="00F96CB4" w:rsidP="00F96CB4">
      <w:pPr>
        <w:spacing w:after="0"/>
        <w:rPr>
          <w:sz w:val="21"/>
          <w:szCs w:val="21"/>
        </w:rPr>
      </w:pPr>
    </w:p>
    <w:p w14:paraId="385F6050" w14:textId="0F98A201" w:rsid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>Churchwarden</w:t>
      </w:r>
      <w:r w:rsidR="00FB2FE9">
        <w:rPr>
          <w:sz w:val="21"/>
          <w:szCs w:val="21"/>
        </w:rPr>
        <w:tab/>
        <w:t>Mrs Maryrose Thompson</w:t>
      </w:r>
    </w:p>
    <w:p w14:paraId="30706BD5" w14:textId="63E59CA6" w:rsidR="00F96CB4" w:rsidRDefault="00F96CB4" w:rsidP="00F96CB4">
      <w:pPr>
        <w:spacing w:after="0"/>
        <w:rPr>
          <w:sz w:val="21"/>
          <w:szCs w:val="21"/>
        </w:rPr>
      </w:pPr>
    </w:p>
    <w:p w14:paraId="7AB77713" w14:textId="6B600DE2" w:rsidR="00F96CB4" w:rsidRDefault="00F96CB4" w:rsidP="00F96CB4">
      <w:pPr>
        <w:spacing w:after="0"/>
        <w:rPr>
          <w:sz w:val="21"/>
          <w:szCs w:val="21"/>
        </w:rPr>
      </w:pPr>
    </w:p>
    <w:p w14:paraId="5F018C37" w14:textId="491347D8" w:rsidR="00F96CB4" w:rsidRP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>Date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B2FE9">
        <w:rPr>
          <w:sz w:val="21"/>
          <w:szCs w:val="21"/>
        </w:rPr>
        <w:t>18 April 2019</w:t>
      </w:r>
    </w:p>
    <w:sectPr w:rsidR="00F96CB4" w:rsidRPr="00F96CB4" w:rsidSect="00BB3424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03E21" w14:textId="77777777" w:rsidR="00DA79E6" w:rsidRDefault="00DA79E6" w:rsidP="002F1CAC">
      <w:pPr>
        <w:spacing w:after="0" w:line="240" w:lineRule="auto"/>
      </w:pPr>
      <w:r>
        <w:separator/>
      </w:r>
    </w:p>
  </w:endnote>
  <w:endnote w:type="continuationSeparator" w:id="0">
    <w:p w14:paraId="4F986B60" w14:textId="77777777" w:rsidR="00DA79E6" w:rsidRDefault="00DA79E6" w:rsidP="002F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21C1" w14:textId="77777777" w:rsidR="006C23E3" w:rsidRDefault="006C23E3" w:rsidP="006C23E3">
    <w:pPr>
      <w:pStyle w:val="Footer"/>
      <w:jc w:val="center"/>
    </w:pPr>
    <w:r>
      <w:t xml:space="preserve">Saint Hilda’s is a “Forward in Faith” Parish under the Episcopal Pastoral care of the Bishop </w:t>
    </w:r>
    <w:r w:rsidRPr="002957B3">
      <w:rPr>
        <w:sz w:val="20"/>
        <w:szCs w:val="20"/>
      </w:rPr>
      <w:t>of</w:t>
    </w:r>
    <w:r>
      <w:rPr>
        <w:sz w:val="20"/>
        <w:szCs w:val="20"/>
      </w:rPr>
      <w:t xml:space="preserve"> </w:t>
    </w:r>
    <w:r w:rsidRPr="002957B3">
      <w:rPr>
        <w:sz w:val="20"/>
        <w:szCs w:val="20"/>
      </w:rPr>
      <w:t>Beverley</w:t>
    </w:r>
  </w:p>
  <w:p w14:paraId="2798976C" w14:textId="1B39CB2E" w:rsidR="006C23E3" w:rsidRDefault="006C23E3" w:rsidP="006C23E3">
    <w:pPr>
      <w:pStyle w:val="Footer"/>
      <w:jc w:val="center"/>
    </w:pPr>
    <w:r w:rsidRPr="002957B3">
      <w:t>Parish Priest: The Reverend Father Ronald Croft</w:t>
    </w:r>
    <w:r>
      <w:t>: 0161 773 1942</w:t>
    </w:r>
  </w:p>
  <w:p w14:paraId="6A20EB52" w14:textId="77777777" w:rsidR="002B7A87" w:rsidRDefault="002B7A87" w:rsidP="002B7A87">
    <w:pPr>
      <w:pStyle w:val="Footer"/>
    </w:pPr>
  </w:p>
  <w:p w14:paraId="0BF08F5F" w14:textId="77777777" w:rsidR="002F1CAC" w:rsidRPr="002B7A87" w:rsidRDefault="002F1CAC" w:rsidP="002B7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CB4" w14:textId="77777777" w:rsidR="00DA79E6" w:rsidRDefault="00DA79E6" w:rsidP="002F1CAC">
      <w:pPr>
        <w:spacing w:after="0" w:line="240" w:lineRule="auto"/>
      </w:pPr>
      <w:r>
        <w:separator/>
      </w:r>
    </w:p>
  </w:footnote>
  <w:footnote w:type="continuationSeparator" w:id="0">
    <w:p w14:paraId="17CB3D25" w14:textId="77777777" w:rsidR="00DA79E6" w:rsidRDefault="00DA79E6" w:rsidP="002F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9C75" w14:textId="754636CA" w:rsidR="00BB3424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  <w:t>S</w:t>
    </w:r>
    <w:r w:rsidRPr="00806C0C">
      <w:rPr>
        <w:rFonts w:asciiTheme="minorHAnsi" w:hAnsiTheme="minorHAnsi"/>
        <w:sz w:val="28"/>
        <w:szCs w:val="28"/>
      </w:rPr>
      <w:t>t</w:t>
    </w:r>
    <w:r w:rsidRPr="00806C0C">
      <w:rPr>
        <w:rFonts w:asciiTheme="minorHAnsi" w:hAnsiTheme="minorHAnsi" w:cs="Arial"/>
        <w:noProof/>
        <w:vanish/>
        <w:color w:val="0000FF"/>
        <w:sz w:val="28"/>
        <w:szCs w:val="28"/>
        <w:lang w:eastAsia="en-GB"/>
      </w:rPr>
      <w:t xml:space="preserve"> </w:t>
    </w:r>
    <w:r>
      <w:rPr>
        <w:rFonts w:asciiTheme="minorHAnsi" w:hAnsiTheme="minorHAnsi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4975FD9" wp14:editId="7ED0B199">
          <wp:simplePos x="0" y="0"/>
          <wp:positionH relativeFrom="column">
            <wp:posOffset>5238115</wp:posOffset>
          </wp:positionH>
          <wp:positionV relativeFrom="paragraph">
            <wp:posOffset>-109220</wp:posOffset>
          </wp:positionV>
          <wp:extent cx="511810" cy="1218565"/>
          <wp:effectExtent l="0" t="0" r="0" b="635"/>
          <wp:wrapTight wrapText="bothSides">
            <wp:wrapPolygon edited="0">
              <wp:start x="0" y="0"/>
              <wp:lineTo x="0" y="21161"/>
              <wp:lineTo x="20367" y="21161"/>
              <wp:lineTo x="2036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C0C">
      <w:rPr>
        <w:rFonts w:asciiTheme="minorHAnsi" w:hAnsiTheme="minorHAnsi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EBE7E30" wp14:editId="30AE9808">
          <wp:simplePos x="0" y="0"/>
          <wp:positionH relativeFrom="column">
            <wp:posOffset>-281305</wp:posOffset>
          </wp:positionH>
          <wp:positionV relativeFrom="paragraph">
            <wp:posOffset>118745</wp:posOffset>
          </wp:positionV>
          <wp:extent cx="2065655" cy="1032510"/>
          <wp:effectExtent l="0" t="0" r="0" b="8890"/>
          <wp:wrapTight wrapText="bothSides">
            <wp:wrapPolygon edited="0">
              <wp:start x="0" y="0"/>
              <wp:lineTo x="0" y="21255"/>
              <wp:lineTo x="21248" y="21255"/>
              <wp:lineTo x="21248" y="0"/>
              <wp:lineTo x="0" y="0"/>
            </wp:wrapPolygon>
          </wp:wrapTight>
          <wp:docPr id="3" name="Picture 1" descr="J:\Photograghs\Family\School Photo's\Jess\Saint Hilda's Pic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hotograghs\Family\School Photo's\Jess\Saint Hilda's Pic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CAC" w:rsidRPr="00806C0C">
      <w:rPr>
        <w:rFonts w:asciiTheme="minorHAnsi" w:hAnsiTheme="minorHAnsi"/>
        <w:sz w:val="28"/>
        <w:szCs w:val="28"/>
      </w:rPr>
      <w:t>. Hilda’s Church</w:t>
    </w:r>
  </w:p>
  <w:p w14:paraId="169F0E25" w14:textId="21B0D833" w:rsidR="002F1CAC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 w:rsidR="00C4452A" w:rsidRPr="00806C0C">
      <w:rPr>
        <w:rFonts w:asciiTheme="minorHAnsi" w:hAnsiTheme="minorHAnsi" w:cs="Arial"/>
        <w:noProof/>
        <w:vanish/>
        <w:color w:val="0000FF"/>
        <w:sz w:val="28"/>
        <w:szCs w:val="28"/>
        <w:lang w:eastAsia="en-GB"/>
      </w:rPr>
      <w:drawing>
        <wp:inline distT="0" distB="0" distL="0" distR="0" wp14:anchorId="1E236152" wp14:editId="4E5941C2">
          <wp:extent cx="2141855" cy="2141855"/>
          <wp:effectExtent l="0" t="0" r="0" b="0"/>
          <wp:docPr id="1" name="rg_hi" descr="http://t3.gstatic.com/images?q=tbn:ANd9GcR3MRB4QgeuLkmZm0FRdmGBJi-iFFU0YGga5dRQeRBDURrw-Wo&amp;t=1&amp;usg=__YrJPdDAXOJBzA9-kSeGc7oJrEuk=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R3MRB4QgeuLkmZm0FRdmGBJi-iFFU0YGga5dRQeRBDURrw-Wo&amp;t=1&amp;usg=__YrJPdDAXOJBzA9-kSeGc7oJrEuk=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52A" w:rsidRPr="00806C0C">
      <w:rPr>
        <w:rFonts w:asciiTheme="minorHAnsi" w:hAnsiTheme="minorHAnsi" w:cs="Arial"/>
        <w:noProof/>
        <w:vanish/>
        <w:color w:val="0000FF"/>
        <w:sz w:val="28"/>
        <w:szCs w:val="28"/>
        <w:lang w:eastAsia="en-GB"/>
      </w:rPr>
      <w:drawing>
        <wp:inline distT="0" distB="0" distL="0" distR="0" wp14:anchorId="513C8771" wp14:editId="1A24DD55">
          <wp:extent cx="2141855" cy="2141855"/>
          <wp:effectExtent l="0" t="0" r="0" b="0"/>
          <wp:docPr id="2" name="rg_hi" descr="http://t3.gstatic.com/images?q=tbn:ANd9GcR3MRB4QgeuLkmZm0FRdmGBJi-iFFU0YGga5dRQeRBDURrw-Wo&amp;t=1&amp;usg=__YrJPdDAXOJBzA9-kSeGc7oJrEuk=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R3MRB4QgeuLkmZm0FRdmGBJi-iFFU0YGga5dRQeRBDURrw-Wo&amp;t=1&amp;usg=__YrJPdDAXOJBzA9-kSeGc7oJrEuk=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CAC" w:rsidRPr="00806C0C">
      <w:rPr>
        <w:rFonts w:asciiTheme="minorHAnsi" w:hAnsiTheme="minorHAnsi"/>
        <w:sz w:val="28"/>
        <w:szCs w:val="28"/>
      </w:rPr>
      <w:t>Whittaker Lane</w:t>
    </w:r>
  </w:p>
  <w:p w14:paraId="6EEE59C9" w14:textId="1862D6E6" w:rsidR="002F1CAC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 w:rsidR="002F1CAC" w:rsidRPr="00806C0C">
      <w:rPr>
        <w:rFonts w:asciiTheme="minorHAnsi" w:hAnsiTheme="minorHAnsi"/>
        <w:sz w:val="28"/>
        <w:szCs w:val="28"/>
      </w:rPr>
      <w:t>Prestwich</w:t>
    </w:r>
  </w:p>
  <w:p w14:paraId="48F764A3" w14:textId="22DAFC24" w:rsidR="002F1CAC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 w:rsidR="002F1CAC" w:rsidRPr="00806C0C">
      <w:rPr>
        <w:rFonts w:asciiTheme="minorHAnsi" w:hAnsiTheme="minorHAnsi"/>
        <w:sz w:val="28"/>
        <w:szCs w:val="28"/>
      </w:rPr>
      <w:t>Manchester</w:t>
    </w:r>
  </w:p>
  <w:p w14:paraId="55DC9B5A" w14:textId="4607A89A" w:rsidR="00043882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36"/>
        <w:szCs w:val="36"/>
      </w:rPr>
    </w:pPr>
    <w:r>
      <w:rPr>
        <w:rFonts w:asciiTheme="minorHAnsi" w:hAnsiTheme="minorHAnsi"/>
        <w:sz w:val="28"/>
        <w:szCs w:val="28"/>
      </w:rPr>
      <w:tab/>
    </w:r>
    <w:r w:rsidR="002F1CAC" w:rsidRPr="00806C0C">
      <w:rPr>
        <w:rFonts w:asciiTheme="minorHAnsi" w:hAnsiTheme="minorHAnsi"/>
        <w:sz w:val="28"/>
        <w:szCs w:val="28"/>
      </w:rPr>
      <w:t>M25 1ET</w:t>
    </w:r>
  </w:p>
  <w:p w14:paraId="0B40B93E" w14:textId="77777777" w:rsidR="002B6FDE" w:rsidRDefault="002B6FDE" w:rsidP="002F1CAC">
    <w:pPr>
      <w:pStyle w:val="Header"/>
    </w:pPr>
  </w:p>
  <w:p w14:paraId="4D0F486E" w14:textId="77777777" w:rsidR="002B6FDE" w:rsidRDefault="002B6FDE" w:rsidP="002F1CAC">
    <w:pPr>
      <w:pStyle w:val="Header"/>
    </w:pPr>
  </w:p>
  <w:p w14:paraId="5E5A73AF" w14:textId="77777777" w:rsidR="002B6FDE" w:rsidRDefault="002B6FDE" w:rsidP="002F1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23653"/>
    <w:multiLevelType w:val="hybridMultilevel"/>
    <w:tmpl w:val="B1E8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B25D5"/>
    <w:multiLevelType w:val="hybridMultilevel"/>
    <w:tmpl w:val="0A7A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AC"/>
    <w:rsid w:val="00043882"/>
    <w:rsid w:val="000D164C"/>
    <w:rsid w:val="00142FE8"/>
    <w:rsid w:val="00164365"/>
    <w:rsid w:val="00210D64"/>
    <w:rsid w:val="00291A0C"/>
    <w:rsid w:val="002B6FDE"/>
    <w:rsid w:val="002B7A87"/>
    <w:rsid w:val="002E5DB8"/>
    <w:rsid w:val="002F1CAC"/>
    <w:rsid w:val="002F7ABA"/>
    <w:rsid w:val="00315FD6"/>
    <w:rsid w:val="003C7B5E"/>
    <w:rsid w:val="00552026"/>
    <w:rsid w:val="005649B1"/>
    <w:rsid w:val="0064507A"/>
    <w:rsid w:val="006C23E3"/>
    <w:rsid w:val="006E7B8A"/>
    <w:rsid w:val="006F6370"/>
    <w:rsid w:val="00806C0C"/>
    <w:rsid w:val="0082664F"/>
    <w:rsid w:val="00835DB4"/>
    <w:rsid w:val="0084326C"/>
    <w:rsid w:val="00860A4A"/>
    <w:rsid w:val="008F394B"/>
    <w:rsid w:val="00914675"/>
    <w:rsid w:val="00931C8B"/>
    <w:rsid w:val="009444DB"/>
    <w:rsid w:val="009A173A"/>
    <w:rsid w:val="009B6256"/>
    <w:rsid w:val="009D29DE"/>
    <w:rsid w:val="00AD548C"/>
    <w:rsid w:val="00AE4643"/>
    <w:rsid w:val="00B20656"/>
    <w:rsid w:val="00B41D1F"/>
    <w:rsid w:val="00B700FE"/>
    <w:rsid w:val="00BB3424"/>
    <w:rsid w:val="00BF3D70"/>
    <w:rsid w:val="00C4452A"/>
    <w:rsid w:val="00C83F7E"/>
    <w:rsid w:val="00C96EB3"/>
    <w:rsid w:val="00CD6679"/>
    <w:rsid w:val="00CE61D0"/>
    <w:rsid w:val="00D9220C"/>
    <w:rsid w:val="00DA79E6"/>
    <w:rsid w:val="00EB6354"/>
    <w:rsid w:val="00ED3445"/>
    <w:rsid w:val="00F01EE7"/>
    <w:rsid w:val="00F23E2E"/>
    <w:rsid w:val="00F517AE"/>
    <w:rsid w:val="00F60CBC"/>
    <w:rsid w:val="00F96CB4"/>
    <w:rsid w:val="00F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25D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7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AC"/>
  </w:style>
  <w:style w:type="paragraph" w:styleId="Footer">
    <w:name w:val="footer"/>
    <w:basedOn w:val="Normal"/>
    <w:link w:val="FooterChar"/>
    <w:uiPriority w:val="99"/>
    <w:unhideWhenUsed/>
    <w:rsid w:val="002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AC"/>
  </w:style>
  <w:style w:type="paragraph" w:styleId="BalloonText">
    <w:name w:val="Balloon Text"/>
    <w:basedOn w:val="Normal"/>
    <w:link w:val="BalloonTextChar"/>
    <w:uiPriority w:val="99"/>
    <w:semiHidden/>
    <w:unhideWhenUsed/>
    <w:rsid w:val="002F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06C0C"/>
  </w:style>
  <w:style w:type="character" w:styleId="Hyperlink">
    <w:name w:val="Hyperlink"/>
    <w:basedOn w:val="DefaultParagraphFont"/>
    <w:uiPriority w:val="99"/>
    <w:unhideWhenUsed/>
    <w:rsid w:val="006C23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imgres?imgurl=http://images.clipartof.com/small/14608-Black-And-White-Church-Cross-Clipart-Illustration.jpg&amp;imgrefurl=http://www.clipartof.com/details/clipart/14608.html&amp;usg=__swSdKt7sQtZotZmxjvdtg7-ZSKM=&amp;h=450&amp;w=450&amp;sz=46&amp;hl=en&amp;start=0&amp;zoom=1&amp;tbnid=OTZzZpuICiXa_M:&amp;tbnh=126&amp;tbnw=124&amp;prev=/images?q=church+clip+art&amp;hl=en&amp;biw=1436&amp;bih=694&amp;gbv=2&amp;tbs=isch:1&amp;itbs=1&amp;iact=hc&amp;vpx=233&amp;vpy=329&amp;dur=5016&amp;hovh=225&amp;hovw=225&amp;tx=118&amp;ty=131&amp;ei=6VusTLaXI6aRnAfthqX4Bg&amp;oei=1FusTMuPN4L58Ab64dSZBw&amp;esq=4&amp;page=1&amp;ndsp=37&amp;ved=1t:429,r:28,s: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12" baseType="variant"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imgres?imgurl=http://images.clipartof.com/small/14608-Black-And-White-Church-Cross-Clipart-Illustration.jpg&amp;imgrefurl=http://www.clipartof.com/details/clipart/14608.html&amp;usg=__swSdKt7sQtZotZmxjvdtg7-ZSKM=&amp;h=450&amp;w=450&amp;sz=46&amp;hl=en&amp;start=0&amp;zoom=1&amp;tbnid=OTZzZpuICiXa_M:&amp;tbnh=126&amp;tbnw=124&amp;prev=/images%3Fq%3Dchurch%2Bclip%2Bart%26hl%3Den%26biw%3D1436%26bih%3D694%26gbv%3D2%26tbs%3Disch:1&amp;itbs=1&amp;iact=hc&amp;vpx=233&amp;vpy=329&amp;dur=5016&amp;hovh=225&amp;hovw=225&amp;tx=118&amp;ty=131&amp;ei=6VusTLaXI6aRnAfthqX4Bg&amp;oei=1FusTMuPN4L58Ab64dSZBw&amp;esq=4&amp;page=1&amp;ndsp=37&amp;ved=1t:429,r:28,s:0</vt:lpwstr>
      </vt:variant>
      <vt:variant>
        <vt:lpwstr/>
      </vt:variant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images.clipartof.com/small/14608-Black-And-White-Church-Cross-Clipart-Illustration.jpg&amp;imgrefurl=http://www.clipartof.com/details/clipart/14608.html&amp;usg=__swSdKt7sQtZotZmxjvdtg7-ZSKM=&amp;h=450&amp;w=450&amp;sz=46&amp;hl=en&amp;start=0&amp;zoom=1&amp;tbnid=OTZzZpuICiXa_M:&amp;tbnh=126&amp;tbnw=124&amp;prev=/images%3Fq%3Dchurch%2Bclip%2Bart%26hl%3Den%26biw%3D1436%26bih%3D694%26gbv%3D2%26tbs%3Disch:1&amp;itbs=1&amp;iact=hc&amp;vpx=233&amp;vpy=329&amp;dur=5016&amp;hovh=225&amp;hovw=225&amp;tx=118&amp;ty=131&amp;ei=6VusTLaXI6aRnAfthqX4Bg&amp;oei=1FusTMuPN4L58Ab64dSZBw&amp;esq=4&amp;page=1&amp;ndsp=37&amp;ved=1t:429,r:28,s: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</dc:creator>
  <cp:keywords/>
  <dc:description/>
  <cp:lastModifiedBy>Microsoft Office User</cp:lastModifiedBy>
  <cp:revision>2</cp:revision>
  <cp:lastPrinted>2017-06-06T17:05:00Z</cp:lastPrinted>
  <dcterms:created xsi:type="dcterms:W3CDTF">2019-05-21T06:47:00Z</dcterms:created>
  <dcterms:modified xsi:type="dcterms:W3CDTF">2019-05-21T06:47:00Z</dcterms:modified>
</cp:coreProperties>
</file>